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cs="Calibri" w:cstheme="minorHAnsi"/>
          <w:kern w:val="0"/>
          <w:sz w:val="24"/>
          <w:szCs w:val="24"/>
        </w:rPr>
      </w:pPr>
      <w:r>
        <w:rPr>
          <w:rFonts w:cs="Calibri" w:cstheme="minorHAnsi"/>
          <w:kern w:val="0"/>
          <w:sz w:val="24"/>
          <w:szCs w:val="24"/>
        </w:rPr>
        <w:t>Montag, 27.01.25, 10.00 Uhr</w:t>
      </w:r>
    </w:p>
    <w:p>
      <w:pPr>
        <w:pStyle w:val="Normal"/>
        <w:spacing w:lineRule="auto" w:line="240" w:before="0" w:after="0"/>
        <w:rPr>
          <w:rFonts w:cs="Calibri" w:cstheme="minorHAnsi"/>
          <w:kern w:val="0"/>
          <w:sz w:val="24"/>
          <w:szCs w:val="24"/>
        </w:rPr>
      </w:pPr>
      <w:r>
        <w:rPr>
          <w:rFonts w:cs="Calibri" w:cstheme="minorHAnsi"/>
          <w:kern w:val="0"/>
          <w:sz w:val="24"/>
          <w:szCs w:val="24"/>
        </w:rPr>
        <w:t>Figurentheater unterwegs, Snegurotschka, das Schneemädchen</w:t>
      </w:r>
    </w:p>
    <w:p>
      <w:pPr>
        <w:pStyle w:val="Normal"/>
        <w:spacing w:lineRule="auto" w:line="240" w:before="0" w:after="0"/>
        <w:rPr>
          <w:rFonts w:cs="Calibri" w:cstheme="minorHAnsi"/>
          <w:kern w:val="0"/>
          <w:sz w:val="24"/>
          <w:szCs w:val="24"/>
        </w:rPr>
      </w:pPr>
      <w:r>
        <w:rPr>
          <w:rFonts w:cs="Calibri" w:cstheme="minorHAnsi"/>
          <w:kern w:val="0"/>
          <w:sz w:val="24"/>
          <w:szCs w:val="24"/>
        </w:rPr>
        <w:t>Ab 4 Jahren</w:t>
      </w:r>
    </w:p>
    <w:p>
      <w:pPr>
        <w:pStyle w:val="Normal"/>
        <w:spacing w:lineRule="auto" w:line="240" w:before="0" w:after="0"/>
        <w:rPr>
          <w:rFonts w:cs="Calibri" w:cstheme="minorHAnsi"/>
          <w:kern w:val="0"/>
          <w:sz w:val="24"/>
          <w:szCs w:val="24"/>
        </w:rPr>
      </w:pPr>
      <w:r>
        <w:rPr>
          <w:rFonts w:cs="Calibri" w:cstheme="minorHAnsi"/>
          <w:kern w:val="0"/>
          <w:sz w:val="24"/>
          <w:szCs w:val="24"/>
        </w:rPr>
        <w:t>Zuschauer:innen: 80</w:t>
      </w:r>
    </w:p>
    <w:p>
      <w:pPr>
        <w:pStyle w:val="Normal"/>
        <w:spacing w:lineRule="auto" w:line="240" w:before="0" w:after="0"/>
        <w:rPr>
          <w:rFonts w:cs="Calibri" w:cstheme="minorHAnsi"/>
          <w:kern w:val="0"/>
          <w:sz w:val="24"/>
          <w:szCs w:val="24"/>
        </w:rPr>
      </w:pPr>
      <w:r>
        <w:rPr>
          <w:rFonts w:cs="Calibri" w:cstheme="minorHAnsi"/>
          <w:kern w:val="0"/>
          <w:sz w:val="24"/>
          <w:szCs w:val="24"/>
        </w:rPr>
      </w:r>
    </w:p>
    <w:p>
      <w:pPr>
        <w:pStyle w:val="Normal"/>
        <w:spacing w:lineRule="auto" w:line="240" w:before="0" w:after="0"/>
        <w:rPr>
          <w:rFonts w:cs="Calibri" w:cstheme="minorHAnsi"/>
          <w:kern w:val="0"/>
          <w:sz w:val="24"/>
          <w:szCs w:val="24"/>
        </w:rPr>
      </w:pPr>
      <w:r>
        <w:rPr>
          <w:rFonts w:cs="Calibri" w:cstheme="minorHAnsi"/>
          <w:kern w:val="0"/>
          <w:sz w:val="24"/>
          <w:szCs w:val="24"/>
        </w:rPr>
        <w:t>Ein frühlingshaftes Wintermärchen, zartbunt erzählt vor schneeweißem Hintergrund</w:t>
      </w:r>
    </w:p>
    <w:p>
      <w:pPr>
        <w:pStyle w:val="Normal"/>
        <w:spacing w:lineRule="auto" w:line="240" w:before="0" w:after="0"/>
        <w:rPr>
          <w:rFonts w:cs="Calibri" w:cstheme="minorHAnsi"/>
          <w:kern w:val="0"/>
          <w:sz w:val="24"/>
          <w:szCs w:val="24"/>
        </w:rPr>
      </w:pPr>
      <w:r>
        <w:rPr>
          <w:rFonts w:cs="Calibri" w:cstheme="minorHAnsi"/>
          <w:kern w:val="0"/>
          <w:sz w:val="24"/>
          <w:szCs w:val="24"/>
        </w:rPr>
        <w:t>„</w:t>
      </w:r>
      <w:r>
        <w:rPr>
          <w:rFonts w:cs="Calibri" w:cstheme="minorHAnsi"/>
          <w:kern w:val="0"/>
          <w:sz w:val="24"/>
          <w:szCs w:val="24"/>
        </w:rPr>
        <w:t>Spielen wir ein bisschen auf unsere alten Tage“, rief Marja, „wir wollen aber keinen Schneemann</w:t>
      </w:r>
    </w:p>
    <w:p>
      <w:pPr>
        <w:pStyle w:val="Normal"/>
        <w:spacing w:lineRule="auto" w:line="240" w:before="0" w:after="0"/>
        <w:rPr>
          <w:rFonts w:cs="Calibri" w:cstheme="minorHAnsi"/>
          <w:kern w:val="0"/>
          <w:sz w:val="24"/>
          <w:szCs w:val="24"/>
        </w:rPr>
      </w:pPr>
      <w:r>
        <w:rPr>
          <w:rFonts w:cs="Calibri" w:cstheme="minorHAnsi"/>
          <w:kern w:val="0"/>
          <w:sz w:val="24"/>
          <w:szCs w:val="24"/>
        </w:rPr>
        <w:t>bauen, sondern ein Schneemädchen!“</w:t>
      </w:r>
    </w:p>
    <w:p>
      <w:pPr>
        <w:pStyle w:val="Normal"/>
        <w:spacing w:lineRule="auto" w:line="240" w:before="0" w:after="0"/>
        <w:rPr>
          <w:rFonts w:cs="Calibri" w:cstheme="minorHAnsi"/>
          <w:kern w:val="0"/>
          <w:sz w:val="24"/>
          <w:szCs w:val="24"/>
        </w:rPr>
      </w:pPr>
      <w:r>
        <w:rPr>
          <w:rFonts w:cs="Calibri" w:cstheme="minorHAnsi"/>
          <w:kern w:val="0"/>
          <w:sz w:val="24"/>
          <w:szCs w:val="24"/>
        </w:rPr>
        <w:t>„</w:t>
      </w:r>
      <w:r>
        <w:rPr>
          <w:rFonts w:cs="Calibri" w:cstheme="minorHAnsi"/>
          <w:kern w:val="0"/>
          <w:sz w:val="24"/>
          <w:szCs w:val="24"/>
        </w:rPr>
        <w:t>Recht hast du, Frau“, erwiderte Iwan, setzte seine Mütze auf und trat mit seiner Frau in den Hof.</w:t>
      </w:r>
    </w:p>
    <w:p>
      <w:pPr>
        <w:pStyle w:val="Normal"/>
        <w:spacing w:lineRule="auto" w:line="240" w:before="0" w:after="0"/>
        <w:rPr>
          <w:rFonts w:cs="Calibri" w:cstheme="minorHAnsi"/>
          <w:kern w:val="0"/>
          <w:sz w:val="24"/>
          <w:szCs w:val="24"/>
        </w:rPr>
      </w:pPr>
      <w:r>
        <w:rPr>
          <w:rFonts w:cs="Calibri" w:cstheme="minorHAnsi"/>
          <w:kern w:val="0"/>
          <w:sz w:val="24"/>
          <w:szCs w:val="24"/>
        </w:rPr>
        <w:t>Dort machten sie sich an die Arbeit. Aus dem Schnee eine große, dicke Kugel für den Bauch gerollt,</w:t>
      </w:r>
    </w:p>
    <w:p>
      <w:pPr>
        <w:pStyle w:val="Normal"/>
        <w:spacing w:lineRule="auto" w:line="240" w:before="0" w:after="0"/>
        <w:rPr>
          <w:rFonts w:cs="Calibri" w:cstheme="minorHAnsi"/>
          <w:kern w:val="0"/>
          <w:sz w:val="24"/>
          <w:szCs w:val="24"/>
        </w:rPr>
      </w:pPr>
      <w:r>
        <w:rPr>
          <w:rFonts w:cs="Calibri" w:cstheme="minorHAnsi"/>
          <w:kern w:val="0"/>
          <w:sz w:val="24"/>
          <w:szCs w:val="24"/>
        </w:rPr>
        <w:t>darauf einen runden Schneeball für den Kopf gesetzt, Augen, Nase, Mund, fertig!</w:t>
      </w:r>
    </w:p>
    <w:p>
      <w:pPr>
        <w:pStyle w:val="Normal"/>
        <w:spacing w:lineRule="auto" w:line="240" w:before="0" w:after="0"/>
        <w:rPr>
          <w:rFonts w:cs="Calibri" w:cstheme="minorHAnsi"/>
          <w:kern w:val="0"/>
          <w:sz w:val="24"/>
          <w:szCs w:val="24"/>
        </w:rPr>
      </w:pPr>
      <w:r>
        <w:rPr>
          <w:rFonts w:cs="Calibri" w:cstheme="minorHAnsi"/>
          <w:kern w:val="0"/>
          <w:sz w:val="24"/>
          <w:szCs w:val="24"/>
        </w:rPr>
        <w:t>Doch was ist das? Das Schneemädchen hat sich bewegt! Das ist wirklich der allerschönste Winter, den es je gab! Und was tut ein Schneemädchen, wenn es Frühling wird?</w:t>
      </w:r>
    </w:p>
    <w:p>
      <w:pPr>
        <w:pStyle w:val="Normal"/>
        <w:spacing w:lineRule="auto" w:line="240" w:before="0" w:after="0"/>
        <w:rPr>
          <w:rFonts w:cs="Calibri" w:cstheme="minorHAnsi"/>
          <w:kern w:val="0"/>
          <w:sz w:val="24"/>
          <w:szCs w:val="24"/>
        </w:rPr>
      </w:pPr>
      <w:r>
        <w:rPr>
          <w:rFonts w:cs="Calibri" w:cstheme="minorHAnsi"/>
          <w:kern w:val="0"/>
          <w:sz w:val="24"/>
          <w:szCs w:val="24"/>
        </w:rPr>
      </w:r>
    </w:p>
    <w:p>
      <w:pPr>
        <w:pStyle w:val="Normal"/>
        <w:spacing w:lineRule="auto" w:line="240" w:before="0" w:after="0"/>
        <w:rPr>
          <w:rFonts w:cs="Calibri" w:cstheme="minorHAnsi"/>
          <w:kern w:val="0"/>
          <w:sz w:val="24"/>
          <w:szCs w:val="24"/>
        </w:rPr>
      </w:pPr>
      <w:r>
        <w:rPr>
          <w:rFonts w:cs="Calibri" w:cstheme="minorHAnsi"/>
          <w:kern w:val="0"/>
          <w:sz w:val="24"/>
          <w:szCs w:val="24"/>
        </w:rPr>
        <w:t xml:space="preserve">„… </w:t>
      </w:r>
      <w:r>
        <w:rPr>
          <w:rFonts w:cs="Calibri" w:cstheme="minorHAnsi"/>
          <w:kern w:val="0"/>
          <w:sz w:val="24"/>
          <w:szCs w:val="24"/>
        </w:rPr>
        <w:t>Es gibt Schneeflocken und einen tropfenden Eiszapfen, bunte Mützen, Schals und dicke Mäntel, Skier und Schlitten, winterliche Musik und vor allem eine fast andächtige Stimmung bei dem russischen Märchen…</w:t>
      </w:r>
    </w:p>
    <w:p>
      <w:pPr>
        <w:pStyle w:val="Normal"/>
        <w:spacing w:lineRule="auto" w:line="240" w:before="0" w:after="0"/>
        <w:rPr>
          <w:rFonts w:cs="Calibri" w:cstheme="minorHAnsi"/>
          <w:kern w:val="0"/>
          <w:sz w:val="24"/>
          <w:szCs w:val="24"/>
        </w:rPr>
      </w:pPr>
      <w:r>
        <w:rPr>
          <w:rFonts w:cs="Calibri" w:cstheme="minorHAnsi"/>
          <w:kern w:val="0"/>
          <w:sz w:val="24"/>
          <w:szCs w:val="24"/>
        </w:rPr>
        <w:t>Zu einem guten Stück im hiesigen Figurentheater gehören unabdingbar die liebevoll gestalteten Details. Die gab es auch diesmal reichlich, bis eine aufspringende Blume den Einzug des Frühlings ankündigte, der mit einem Sprung über das Feuer gefeiert wird. Zuerst die mutige Vera, dann die dicke Olga und schließlich Malenka, die Gazelle. Aber keine springt so hoch wie Snegurotschka, die direkt dort landet, wo der Schnee den Sommer verbringt. und die von dort im nächsten Winter wiederkommt. Wie schön!“  Nordseezeitung Bremerhaven</w:t>
      </w:r>
    </w:p>
    <w:p>
      <w:pPr>
        <w:pStyle w:val="Normal"/>
        <w:spacing w:lineRule="auto" w:line="240" w:before="0" w:after="0"/>
        <w:rPr>
          <w:rFonts w:cs="Calibri" w:cstheme="minorHAnsi"/>
          <w:kern w:val="0"/>
          <w:sz w:val="24"/>
          <w:szCs w:val="24"/>
        </w:rPr>
      </w:pPr>
      <w:r>
        <w:rPr/>
      </w:r>
    </w:p>
    <w:p>
      <w:pPr>
        <w:pStyle w:val="Normal"/>
        <w:spacing w:lineRule="auto" w:line="240" w:before="0" w:after="0"/>
        <w:rPr>
          <w:rFonts w:cs="Calibri" w:cstheme="minorHAnsi"/>
          <w:kern w:val="0"/>
          <w:sz w:val="24"/>
          <w:szCs w:val="24"/>
        </w:rPr>
      </w:pPr>
      <w:r>
        <w:rPr>
          <w:rFonts w:cs="Calibri" w:cstheme="minorHAnsi"/>
          <w:kern w:val="0"/>
          <w:sz w:val="24"/>
          <w:szCs w:val="24"/>
        </w:rPr>
        <w:t>https://figurentheater-unterwegs.de/</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LibreOffice/24.2.0.3$Windows_X86_64 LibreOffice_project/da48488a73ddd66ea24cf16bbc4f7b9c08e9bea1</Application>
  <AppVersion>15.0000</AppVersion>
  <Pages>1</Pages>
  <Words>227</Words>
  <Characters>1323</Characters>
  <CharactersWithSpaces>1537</CharactersWithSpaces>
  <Paragraphs>14</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2024-09-19T10:28:00Z</dcterms:created>
  <dc:creator>Verena Metzger</dc:creator>
  <dc:description/>
  <dc:language>de-DE</dc:language>
  <cp:lastModifiedBy/>
  <dcterms:modified xsi:type="dcterms:W3CDTF">2024-10-11T11:53:36Z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